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3652"/>
        <w:gridCol w:w="3260"/>
        <w:gridCol w:w="3261"/>
      </w:tblGrid>
      <w:tr w:rsidR="00772939" w14:paraId="5B248732" w14:textId="77777777">
        <w:tc>
          <w:tcPr>
            <w:tcW w:w="3652" w:type="dxa"/>
            <w:vAlign w:val="center"/>
          </w:tcPr>
          <w:p w14:paraId="51F656EC" w14:textId="77777777" w:rsidR="00772939" w:rsidRDefault="00772939">
            <w:pPr>
              <w:pStyle w:val="Header"/>
              <w:rPr>
                <w:rFonts w:ascii="Comic Sans MS" w:hAnsi="Comic Sans MS"/>
                <w:b/>
              </w:rPr>
            </w:pPr>
            <w:proofErr w:type="spellStart"/>
            <w:r>
              <w:rPr>
                <w:b/>
                <w:sz w:val="28"/>
              </w:rPr>
              <w:t>Cymdeithas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Gwenynwyr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Glannau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Teifi</w:t>
            </w:r>
            <w:proofErr w:type="spellEnd"/>
          </w:p>
        </w:tc>
        <w:tc>
          <w:tcPr>
            <w:tcW w:w="3260" w:type="dxa"/>
            <w:vAlign w:val="center"/>
          </w:tcPr>
          <w:p w14:paraId="72717652" w14:textId="77777777" w:rsidR="00772939" w:rsidRDefault="00700745">
            <w:pPr>
              <w:pStyle w:val="Header"/>
            </w:pPr>
            <w:r>
              <w:rPr>
                <w:noProof/>
                <w:lang w:eastAsia="en-GB"/>
              </w:rPr>
              <w:drawing>
                <wp:inline distT="0" distB="0" distL="0" distR="0" wp14:anchorId="6E923AA6" wp14:editId="7AE0F008">
                  <wp:extent cx="1682115" cy="508000"/>
                  <wp:effectExtent l="0" t="0" r="0" b="0"/>
                  <wp:docPr id="1" name="Pictur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2115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14:paraId="05D518C9" w14:textId="77777777" w:rsidR="00772939" w:rsidRDefault="00772939">
            <w:pPr>
              <w:pStyle w:val="Header"/>
              <w:jc w:val="right"/>
            </w:pPr>
            <w:proofErr w:type="spellStart"/>
            <w:r>
              <w:rPr>
                <w:b/>
                <w:sz w:val="28"/>
              </w:rPr>
              <w:t>Teifiside</w:t>
            </w:r>
            <w:proofErr w:type="spellEnd"/>
            <w:r>
              <w:rPr>
                <w:b/>
                <w:sz w:val="28"/>
              </w:rPr>
              <w:t xml:space="preserve"> Beekeepers’ Association</w:t>
            </w:r>
          </w:p>
        </w:tc>
      </w:tr>
    </w:tbl>
    <w:p w14:paraId="23638180" w14:textId="77777777" w:rsidR="00772939" w:rsidRDefault="00772939">
      <w:pPr>
        <w:rPr>
          <w:sz w:val="14"/>
          <w:szCs w:val="18"/>
        </w:rPr>
      </w:pPr>
    </w:p>
    <w:p w14:paraId="473670D1" w14:textId="22C08D40" w:rsidR="00700745" w:rsidRPr="00700745" w:rsidRDefault="00700745" w:rsidP="00700745">
      <w:pPr>
        <w:jc w:val="center"/>
        <w:rPr>
          <w:sz w:val="28"/>
          <w:szCs w:val="32"/>
        </w:rPr>
      </w:pPr>
      <w:r w:rsidRPr="00700745">
        <w:rPr>
          <w:b/>
          <w:bCs/>
          <w:sz w:val="28"/>
          <w:szCs w:val="32"/>
        </w:rPr>
        <w:t>Bee and Equipment Auction</w:t>
      </w:r>
      <w:r w:rsidR="002D7819">
        <w:rPr>
          <w:b/>
          <w:bCs/>
          <w:sz w:val="28"/>
          <w:szCs w:val="32"/>
        </w:rPr>
        <w:t xml:space="preserve">, </w:t>
      </w:r>
      <w:r w:rsidRPr="00700745">
        <w:rPr>
          <w:sz w:val="28"/>
          <w:szCs w:val="32"/>
        </w:rPr>
        <w:t>Saturday 29 April 2023</w:t>
      </w:r>
    </w:p>
    <w:p w14:paraId="1EC94960" w14:textId="129C3EDB" w:rsidR="00700745" w:rsidRPr="002D7819" w:rsidRDefault="00700745" w:rsidP="00700745">
      <w:pPr>
        <w:spacing w:before="40" w:after="40"/>
        <w:rPr>
          <w:b/>
          <w:bCs/>
          <w:sz w:val="24"/>
          <w:szCs w:val="28"/>
        </w:rPr>
      </w:pPr>
      <w:r>
        <w:rPr>
          <w:sz w:val="24"/>
          <w:szCs w:val="28"/>
        </w:rPr>
        <w:t xml:space="preserve">Items for sale should be delivered to the Village Hall at </w:t>
      </w:r>
      <w:proofErr w:type="spellStart"/>
      <w:r>
        <w:rPr>
          <w:sz w:val="24"/>
          <w:szCs w:val="28"/>
        </w:rPr>
        <w:t>Coed</w:t>
      </w:r>
      <w:proofErr w:type="spellEnd"/>
      <w:r>
        <w:rPr>
          <w:sz w:val="24"/>
          <w:szCs w:val="28"/>
        </w:rPr>
        <w:t>-y-</w:t>
      </w:r>
      <w:proofErr w:type="spellStart"/>
      <w:r>
        <w:rPr>
          <w:sz w:val="24"/>
          <w:szCs w:val="28"/>
        </w:rPr>
        <w:t>bryn</w:t>
      </w:r>
      <w:proofErr w:type="spellEnd"/>
      <w:r>
        <w:rPr>
          <w:sz w:val="24"/>
          <w:szCs w:val="28"/>
        </w:rPr>
        <w:t xml:space="preserve"> on Friday 28</w:t>
      </w:r>
      <w:r w:rsidRPr="00700745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between 5pm and 8pm, or on Saturday morning between 9am and 11am.  Sales of bees must be registered with the </w:t>
      </w:r>
      <w:r w:rsidR="002D7819">
        <w:rPr>
          <w:sz w:val="24"/>
          <w:szCs w:val="28"/>
        </w:rPr>
        <w:t>A</w:t>
      </w:r>
      <w:r>
        <w:rPr>
          <w:sz w:val="24"/>
          <w:szCs w:val="28"/>
        </w:rPr>
        <w:t>ssociation in advance.</w:t>
      </w:r>
      <w:r w:rsidR="002D7819">
        <w:rPr>
          <w:sz w:val="24"/>
          <w:szCs w:val="28"/>
        </w:rPr>
        <w:t xml:space="preserve">  </w:t>
      </w:r>
      <w:r w:rsidR="002D7819">
        <w:rPr>
          <w:b/>
          <w:bCs/>
          <w:sz w:val="24"/>
          <w:szCs w:val="28"/>
        </w:rPr>
        <w:t>No drawn brood frame will be accepted for sale.</w:t>
      </w:r>
    </w:p>
    <w:p w14:paraId="0FA74FB9" w14:textId="39B85B67" w:rsidR="00700745" w:rsidRDefault="00700745" w:rsidP="00700745">
      <w:pPr>
        <w:spacing w:before="40" w:after="40"/>
        <w:rPr>
          <w:sz w:val="24"/>
          <w:szCs w:val="28"/>
        </w:rPr>
      </w:pPr>
      <w:r>
        <w:rPr>
          <w:sz w:val="24"/>
          <w:szCs w:val="28"/>
        </w:rPr>
        <w:t>Please complete the following sections clearly and legibly.</w:t>
      </w:r>
    </w:p>
    <w:p w14:paraId="365FAD30" w14:textId="77777777" w:rsidR="00700745" w:rsidRDefault="00700745" w:rsidP="00700745">
      <w:pPr>
        <w:spacing w:before="40" w:after="40"/>
        <w:rPr>
          <w:sz w:val="24"/>
          <w:szCs w:val="28"/>
        </w:rPr>
      </w:pPr>
    </w:p>
    <w:p w14:paraId="3C994B33" w14:textId="7B1A98D7" w:rsidR="00700745" w:rsidRPr="00700745" w:rsidRDefault="00700745" w:rsidP="00700745">
      <w:pPr>
        <w:spacing w:before="40" w:after="40"/>
        <w:rPr>
          <w:b/>
          <w:bCs/>
          <w:sz w:val="24"/>
          <w:szCs w:val="28"/>
        </w:rPr>
      </w:pPr>
      <w:r w:rsidRPr="00700745">
        <w:rPr>
          <w:b/>
          <w:bCs/>
          <w:sz w:val="24"/>
          <w:szCs w:val="28"/>
        </w:rPr>
        <w:t>Sellers details: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3260"/>
        <w:gridCol w:w="2127"/>
        <w:gridCol w:w="3685"/>
      </w:tblGrid>
      <w:tr w:rsidR="00700745" w14:paraId="532FEB22" w14:textId="77777777" w:rsidTr="000112FD">
        <w:tc>
          <w:tcPr>
            <w:tcW w:w="1384" w:type="dxa"/>
          </w:tcPr>
          <w:p w14:paraId="2AA0DC33" w14:textId="6D32B545" w:rsidR="00700745" w:rsidRDefault="00700745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Name</w:t>
            </w:r>
          </w:p>
        </w:tc>
        <w:tc>
          <w:tcPr>
            <w:tcW w:w="3260" w:type="dxa"/>
            <w:tcBorders>
              <w:bottom w:val="dotted" w:sz="6" w:space="0" w:color="auto"/>
            </w:tcBorders>
          </w:tcPr>
          <w:p w14:paraId="782C5EF9" w14:textId="77777777" w:rsidR="00700745" w:rsidRPr="00677209" w:rsidRDefault="00700745" w:rsidP="00700745">
            <w:pPr>
              <w:spacing w:before="40" w:after="40"/>
              <w:rPr>
                <w:sz w:val="28"/>
                <w:szCs w:val="32"/>
              </w:rPr>
            </w:pPr>
          </w:p>
        </w:tc>
        <w:tc>
          <w:tcPr>
            <w:tcW w:w="2127" w:type="dxa"/>
          </w:tcPr>
          <w:p w14:paraId="59447D7A" w14:textId="34E51A75" w:rsidR="00700745" w:rsidRDefault="00700745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Telephone n</w:t>
            </w:r>
            <w:r w:rsidR="000112FD">
              <w:rPr>
                <w:sz w:val="24"/>
                <w:szCs w:val="28"/>
              </w:rPr>
              <w:t>o.</w:t>
            </w:r>
          </w:p>
        </w:tc>
        <w:tc>
          <w:tcPr>
            <w:tcW w:w="3685" w:type="dxa"/>
            <w:tcBorders>
              <w:bottom w:val="dotted" w:sz="6" w:space="0" w:color="auto"/>
            </w:tcBorders>
          </w:tcPr>
          <w:p w14:paraId="338E9773" w14:textId="77777777" w:rsidR="00700745" w:rsidRPr="00677209" w:rsidRDefault="00700745" w:rsidP="00700745">
            <w:pPr>
              <w:spacing w:before="40" w:after="40"/>
              <w:rPr>
                <w:sz w:val="28"/>
                <w:szCs w:val="32"/>
              </w:rPr>
            </w:pPr>
          </w:p>
        </w:tc>
      </w:tr>
      <w:tr w:rsidR="00700745" w14:paraId="0FCCEF1B" w14:textId="77777777" w:rsidTr="000112FD">
        <w:tc>
          <w:tcPr>
            <w:tcW w:w="1384" w:type="dxa"/>
          </w:tcPr>
          <w:p w14:paraId="705C5CA7" w14:textId="7736359F" w:rsidR="00700745" w:rsidRDefault="00700745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Address</w:t>
            </w:r>
          </w:p>
        </w:tc>
        <w:tc>
          <w:tcPr>
            <w:tcW w:w="3260" w:type="dxa"/>
            <w:tcBorders>
              <w:top w:val="dotted" w:sz="6" w:space="0" w:color="auto"/>
              <w:bottom w:val="dotted" w:sz="6" w:space="0" w:color="auto"/>
            </w:tcBorders>
          </w:tcPr>
          <w:p w14:paraId="225B7113" w14:textId="77777777" w:rsidR="00700745" w:rsidRPr="00677209" w:rsidRDefault="00700745" w:rsidP="00700745">
            <w:pPr>
              <w:spacing w:before="40" w:after="40"/>
              <w:rPr>
                <w:sz w:val="28"/>
                <w:szCs w:val="32"/>
              </w:rPr>
            </w:pPr>
          </w:p>
        </w:tc>
        <w:tc>
          <w:tcPr>
            <w:tcW w:w="2127" w:type="dxa"/>
          </w:tcPr>
          <w:p w14:paraId="290DA9DD" w14:textId="373E6B89" w:rsidR="00700745" w:rsidRDefault="000112FD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Email</w:t>
            </w:r>
          </w:p>
        </w:tc>
        <w:tc>
          <w:tcPr>
            <w:tcW w:w="3685" w:type="dxa"/>
            <w:tcBorders>
              <w:top w:val="dotted" w:sz="6" w:space="0" w:color="auto"/>
              <w:bottom w:val="dotted" w:sz="6" w:space="0" w:color="auto"/>
            </w:tcBorders>
          </w:tcPr>
          <w:p w14:paraId="0C3A5376" w14:textId="12184D21" w:rsidR="00700745" w:rsidRPr="00677209" w:rsidRDefault="00700745" w:rsidP="00700745">
            <w:pPr>
              <w:spacing w:before="40" w:after="40"/>
              <w:rPr>
                <w:sz w:val="28"/>
                <w:szCs w:val="32"/>
              </w:rPr>
            </w:pPr>
          </w:p>
        </w:tc>
      </w:tr>
      <w:tr w:rsidR="000112FD" w14:paraId="44EBD364" w14:textId="77777777" w:rsidTr="000112FD">
        <w:tc>
          <w:tcPr>
            <w:tcW w:w="1384" w:type="dxa"/>
          </w:tcPr>
          <w:p w14:paraId="43FDA311" w14:textId="77777777" w:rsidR="000112FD" w:rsidRDefault="000112FD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</w:p>
        </w:tc>
        <w:tc>
          <w:tcPr>
            <w:tcW w:w="3260" w:type="dxa"/>
            <w:tcBorders>
              <w:top w:val="dotted" w:sz="6" w:space="0" w:color="auto"/>
              <w:bottom w:val="dotted" w:sz="6" w:space="0" w:color="auto"/>
            </w:tcBorders>
          </w:tcPr>
          <w:p w14:paraId="7465AF38" w14:textId="77777777" w:rsidR="000112FD" w:rsidRPr="00677209" w:rsidRDefault="000112FD" w:rsidP="00700745">
            <w:pPr>
              <w:spacing w:before="40" w:after="40"/>
              <w:rPr>
                <w:sz w:val="28"/>
                <w:szCs w:val="32"/>
              </w:rPr>
            </w:pPr>
          </w:p>
        </w:tc>
        <w:tc>
          <w:tcPr>
            <w:tcW w:w="2127" w:type="dxa"/>
          </w:tcPr>
          <w:p w14:paraId="1A624ED5" w14:textId="0CDACD3C" w:rsidR="000112FD" w:rsidRDefault="000112FD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TBKA member</w:t>
            </w:r>
          </w:p>
        </w:tc>
        <w:tc>
          <w:tcPr>
            <w:tcW w:w="3685" w:type="dxa"/>
            <w:tcBorders>
              <w:top w:val="dotted" w:sz="6" w:space="0" w:color="auto"/>
              <w:bottom w:val="dotted" w:sz="6" w:space="0" w:color="auto"/>
            </w:tcBorders>
          </w:tcPr>
          <w:p w14:paraId="255B4C86" w14:textId="4D43962D" w:rsidR="000112FD" w:rsidRPr="00677209" w:rsidRDefault="000112FD" w:rsidP="000112FD">
            <w:pPr>
              <w:spacing w:before="40" w:after="40"/>
              <w:jc w:val="right"/>
              <w:rPr>
                <w:sz w:val="28"/>
                <w:szCs w:val="32"/>
              </w:rPr>
            </w:pPr>
            <w:r w:rsidRPr="00677209">
              <w:rPr>
                <w:sz w:val="24"/>
                <w:szCs w:val="28"/>
              </w:rPr>
              <w:t>yes/no</w:t>
            </w:r>
          </w:p>
        </w:tc>
      </w:tr>
      <w:tr w:rsidR="000112FD" w14:paraId="25C85958" w14:textId="77777777" w:rsidTr="000112FD">
        <w:tc>
          <w:tcPr>
            <w:tcW w:w="1384" w:type="dxa"/>
          </w:tcPr>
          <w:p w14:paraId="69E969FE" w14:textId="77777777" w:rsidR="000112FD" w:rsidRDefault="000112FD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</w:p>
        </w:tc>
        <w:tc>
          <w:tcPr>
            <w:tcW w:w="3260" w:type="dxa"/>
            <w:tcBorders>
              <w:top w:val="dotted" w:sz="6" w:space="0" w:color="auto"/>
              <w:bottom w:val="dotted" w:sz="6" w:space="0" w:color="auto"/>
            </w:tcBorders>
          </w:tcPr>
          <w:p w14:paraId="3A941EB3" w14:textId="77777777" w:rsidR="000112FD" w:rsidRPr="00677209" w:rsidRDefault="000112FD" w:rsidP="00700745">
            <w:pPr>
              <w:spacing w:before="40" w:after="40"/>
              <w:rPr>
                <w:sz w:val="28"/>
                <w:szCs w:val="32"/>
              </w:rPr>
            </w:pPr>
          </w:p>
        </w:tc>
        <w:tc>
          <w:tcPr>
            <w:tcW w:w="2127" w:type="dxa"/>
          </w:tcPr>
          <w:p w14:paraId="0AE96DE1" w14:textId="5434D9BD" w:rsidR="000112FD" w:rsidRDefault="000112FD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Membership no.</w:t>
            </w:r>
          </w:p>
        </w:tc>
        <w:tc>
          <w:tcPr>
            <w:tcW w:w="3685" w:type="dxa"/>
            <w:tcBorders>
              <w:top w:val="dotted" w:sz="6" w:space="0" w:color="auto"/>
              <w:bottom w:val="dotted" w:sz="6" w:space="0" w:color="auto"/>
            </w:tcBorders>
          </w:tcPr>
          <w:p w14:paraId="1415DCE8" w14:textId="7E094146" w:rsidR="000112FD" w:rsidRPr="00677209" w:rsidRDefault="000112FD" w:rsidP="000112FD">
            <w:pPr>
              <w:spacing w:before="40" w:after="40"/>
              <w:jc w:val="right"/>
              <w:rPr>
                <w:sz w:val="28"/>
                <w:szCs w:val="32"/>
              </w:rPr>
            </w:pPr>
            <w:r w:rsidRPr="00677209">
              <w:rPr>
                <w:sz w:val="24"/>
                <w:szCs w:val="28"/>
              </w:rPr>
              <w:t>(</w:t>
            </w:r>
            <w:proofErr w:type="gramStart"/>
            <w:r w:rsidRPr="00677209">
              <w:rPr>
                <w:sz w:val="24"/>
                <w:szCs w:val="28"/>
              </w:rPr>
              <w:t>if</w:t>
            </w:r>
            <w:proofErr w:type="gramEnd"/>
            <w:r w:rsidRPr="00677209">
              <w:rPr>
                <w:sz w:val="24"/>
                <w:szCs w:val="28"/>
              </w:rPr>
              <w:t xml:space="preserve"> known)</w:t>
            </w:r>
          </w:p>
        </w:tc>
      </w:tr>
      <w:tr w:rsidR="000112FD" w14:paraId="3DE58CB1" w14:textId="77777777" w:rsidTr="000112FD">
        <w:tc>
          <w:tcPr>
            <w:tcW w:w="1384" w:type="dxa"/>
          </w:tcPr>
          <w:p w14:paraId="26197E11" w14:textId="29300A32" w:rsidR="000112FD" w:rsidRDefault="000112FD" w:rsidP="000112FD">
            <w:pPr>
              <w:spacing w:before="40" w:after="40"/>
              <w:jc w:val="righ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Post code</w:t>
            </w:r>
          </w:p>
        </w:tc>
        <w:tc>
          <w:tcPr>
            <w:tcW w:w="3260" w:type="dxa"/>
            <w:tcBorders>
              <w:top w:val="dotted" w:sz="6" w:space="0" w:color="auto"/>
              <w:bottom w:val="dotted" w:sz="6" w:space="0" w:color="auto"/>
            </w:tcBorders>
          </w:tcPr>
          <w:p w14:paraId="3B062ABE" w14:textId="77777777" w:rsidR="000112FD" w:rsidRPr="00677209" w:rsidRDefault="000112FD" w:rsidP="00700745">
            <w:pPr>
              <w:spacing w:before="40" w:after="40"/>
              <w:rPr>
                <w:sz w:val="28"/>
                <w:szCs w:val="32"/>
              </w:rPr>
            </w:pPr>
          </w:p>
        </w:tc>
        <w:tc>
          <w:tcPr>
            <w:tcW w:w="2127" w:type="dxa"/>
          </w:tcPr>
          <w:p w14:paraId="4B2CF6F2" w14:textId="77777777" w:rsidR="000112FD" w:rsidRDefault="000112FD" w:rsidP="00700745">
            <w:pPr>
              <w:spacing w:before="40" w:after="40"/>
              <w:rPr>
                <w:sz w:val="24"/>
                <w:szCs w:val="28"/>
              </w:rPr>
            </w:pPr>
          </w:p>
        </w:tc>
        <w:tc>
          <w:tcPr>
            <w:tcW w:w="3685" w:type="dxa"/>
            <w:tcBorders>
              <w:top w:val="dotted" w:sz="6" w:space="0" w:color="auto"/>
            </w:tcBorders>
          </w:tcPr>
          <w:p w14:paraId="547B07DF" w14:textId="6A9AAEB3" w:rsidR="000112FD" w:rsidRPr="00677209" w:rsidRDefault="000112FD" w:rsidP="00700745">
            <w:pPr>
              <w:spacing w:before="40" w:after="40"/>
              <w:rPr>
                <w:sz w:val="28"/>
                <w:szCs w:val="32"/>
              </w:rPr>
            </w:pPr>
          </w:p>
        </w:tc>
      </w:tr>
    </w:tbl>
    <w:p w14:paraId="5FFB5A62" w14:textId="77777777" w:rsidR="00700745" w:rsidRDefault="00700745" w:rsidP="00700745">
      <w:pPr>
        <w:spacing w:before="40" w:after="40"/>
        <w:rPr>
          <w:sz w:val="24"/>
          <w:szCs w:val="28"/>
        </w:rPr>
      </w:pPr>
    </w:p>
    <w:p w14:paraId="0136A89B" w14:textId="2487C8A3" w:rsidR="00700745" w:rsidRPr="000112FD" w:rsidRDefault="000112FD" w:rsidP="00700745">
      <w:pPr>
        <w:spacing w:before="40" w:after="40"/>
        <w:rPr>
          <w:b/>
          <w:bCs/>
          <w:sz w:val="24"/>
          <w:szCs w:val="28"/>
        </w:rPr>
      </w:pPr>
      <w:r w:rsidRPr="000112FD">
        <w:rPr>
          <w:b/>
          <w:bCs/>
          <w:sz w:val="24"/>
          <w:szCs w:val="28"/>
        </w:rPr>
        <w:t>List of items for sale</w:t>
      </w:r>
      <w:r w:rsidR="002D7819">
        <w:rPr>
          <w:b/>
          <w:bCs/>
          <w:sz w:val="24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4414"/>
        <w:gridCol w:w="1689"/>
        <w:gridCol w:w="3536"/>
      </w:tblGrid>
      <w:tr w:rsidR="002D7819" w:rsidRPr="002D7819" w14:paraId="5E491F56" w14:textId="77777777" w:rsidTr="00677209">
        <w:tc>
          <w:tcPr>
            <w:tcW w:w="817" w:type="dxa"/>
            <w:vAlign w:val="bottom"/>
          </w:tcPr>
          <w:p w14:paraId="46410CF1" w14:textId="6DC9BF85" w:rsidR="002D7819" w:rsidRPr="002D7819" w:rsidRDefault="002D7819" w:rsidP="002D7819">
            <w:pPr>
              <w:spacing w:before="40" w:after="40"/>
              <w:rPr>
                <w:b/>
                <w:bCs/>
                <w:sz w:val="24"/>
                <w:szCs w:val="28"/>
              </w:rPr>
            </w:pPr>
            <w:r w:rsidRPr="002D7819">
              <w:rPr>
                <w:b/>
                <w:bCs/>
                <w:sz w:val="24"/>
                <w:szCs w:val="28"/>
              </w:rPr>
              <w:t>Count</w:t>
            </w:r>
          </w:p>
        </w:tc>
        <w:tc>
          <w:tcPr>
            <w:tcW w:w="4414" w:type="dxa"/>
            <w:vAlign w:val="bottom"/>
          </w:tcPr>
          <w:p w14:paraId="489A42AE" w14:textId="24343A5C" w:rsidR="002D7819" w:rsidRPr="002D7819" w:rsidRDefault="002D7819" w:rsidP="002D7819">
            <w:pPr>
              <w:spacing w:before="40" w:after="40"/>
              <w:rPr>
                <w:b/>
                <w:bCs/>
                <w:sz w:val="24"/>
                <w:szCs w:val="28"/>
              </w:rPr>
            </w:pPr>
            <w:r w:rsidRPr="002D7819">
              <w:rPr>
                <w:b/>
                <w:bCs/>
                <w:sz w:val="24"/>
                <w:szCs w:val="28"/>
              </w:rPr>
              <w:t>Description</w:t>
            </w:r>
          </w:p>
        </w:tc>
        <w:tc>
          <w:tcPr>
            <w:tcW w:w="1689" w:type="dxa"/>
            <w:vAlign w:val="bottom"/>
          </w:tcPr>
          <w:p w14:paraId="5F6561DF" w14:textId="77777777" w:rsidR="002D7819" w:rsidRPr="002D7819" w:rsidRDefault="002D7819" w:rsidP="002D7819">
            <w:pPr>
              <w:spacing w:before="40" w:after="40"/>
              <w:rPr>
                <w:b/>
                <w:bCs/>
                <w:sz w:val="24"/>
                <w:szCs w:val="28"/>
              </w:rPr>
            </w:pPr>
            <w:r w:rsidRPr="002D7819">
              <w:rPr>
                <w:b/>
                <w:bCs/>
                <w:sz w:val="24"/>
                <w:szCs w:val="28"/>
              </w:rPr>
              <w:t xml:space="preserve">Lot number </w:t>
            </w:r>
          </w:p>
          <w:p w14:paraId="60FCF1D7" w14:textId="72690A69" w:rsidR="002D7819" w:rsidRPr="002D7819" w:rsidRDefault="002D7819" w:rsidP="002D7819">
            <w:pPr>
              <w:spacing w:before="40" w:after="40"/>
              <w:rPr>
                <w:sz w:val="24"/>
                <w:szCs w:val="28"/>
              </w:rPr>
            </w:pPr>
            <w:r w:rsidRPr="002D7819">
              <w:rPr>
                <w:sz w:val="24"/>
                <w:szCs w:val="28"/>
              </w:rPr>
              <w:t>(</w:t>
            </w:r>
            <w:proofErr w:type="gramStart"/>
            <w:r w:rsidRPr="002D7819">
              <w:rPr>
                <w:sz w:val="24"/>
                <w:szCs w:val="28"/>
              </w:rPr>
              <w:t>for</w:t>
            </w:r>
            <w:proofErr w:type="gramEnd"/>
            <w:r w:rsidRPr="002D7819">
              <w:rPr>
                <w:sz w:val="24"/>
                <w:szCs w:val="28"/>
              </w:rPr>
              <w:t xml:space="preserve"> TBKA use)</w:t>
            </w:r>
          </w:p>
        </w:tc>
        <w:tc>
          <w:tcPr>
            <w:tcW w:w="3536" w:type="dxa"/>
            <w:vAlign w:val="bottom"/>
          </w:tcPr>
          <w:p w14:paraId="62D69CC5" w14:textId="63B2BCF9" w:rsidR="002D7819" w:rsidRPr="002D7819" w:rsidRDefault="002D7819" w:rsidP="002D7819">
            <w:pPr>
              <w:spacing w:before="40" w:after="40"/>
              <w:rPr>
                <w:b/>
                <w:bCs/>
                <w:sz w:val="24"/>
                <w:szCs w:val="28"/>
              </w:rPr>
            </w:pPr>
            <w:r w:rsidRPr="002D7819">
              <w:rPr>
                <w:b/>
                <w:bCs/>
                <w:sz w:val="24"/>
                <w:szCs w:val="28"/>
              </w:rPr>
              <w:t>Notes, reserve price</w:t>
            </w:r>
          </w:p>
        </w:tc>
      </w:tr>
      <w:tr w:rsidR="002D7819" w:rsidRPr="002D7819" w14:paraId="2E4D697A" w14:textId="77777777" w:rsidTr="00677209">
        <w:tc>
          <w:tcPr>
            <w:tcW w:w="817" w:type="dxa"/>
          </w:tcPr>
          <w:p w14:paraId="3644040E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6A5C5072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72870A91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41AD3EC2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6E33D8EC" w14:textId="77777777" w:rsidTr="00677209">
        <w:tc>
          <w:tcPr>
            <w:tcW w:w="817" w:type="dxa"/>
          </w:tcPr>
          <w:p w14:paraId="6AD42E5B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69034C5F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3E95C755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130CD429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5E66B755" w14:textId="77777777" w:rsidTr="00677209">
        <w:tc>
          <w:tcPr>
            <w:tcW w:w="817" w:type="dxa"/>
          </w:tcPr>
          <w:p w14:paraId="5615C022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1B78AF7F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7FF15820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68CEBE48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48AB1F6D" w14:textId="77777777" w:rsidTr="00677209">
        <w:tc>
          <w:tcPr>
            <w:tcW w:w="817" w:type="dxa"/>
          </w:tcPr>
          <w:p w14:paraId="2594164A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3D27E9A1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3F3A89AC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43C07090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0237F486" w14:textId="77777777" w:rsidTr="00677209">
        <w:tc>
          <w:tcPr>
            <w:tcW w:w="817" w:type="dxa"/>
          </w:tcPr>
          <w:p w14:paraId="67E16DA4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4E380CA3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57499DCF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3E37EAD0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3976733E" w14:textId="77777777" w:rsidTr="00677209">
        <w:tc>
          <w:tcPr>
            <w:tcW w:w="817" w:type="dxa"/>
          </w:tcPr>
          <w:p w14:paraId="37AC6CAE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6CD22B4C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55D3FC84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408B422C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63229B15" w14:textId="77777777" w:rsidTr="00677209">
        <w:tc>
          <w:tcPr>
            <w:tcW w:w="817" w:type="dxa"/>
          </w:tcPr>
          <w:p w14:paraId="102FE286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1811EFB8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032632CD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6B77847D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4C947F45" w14:textId="77777777" w:rsidTr="00677209">
        <w:tc>
          <w:tcPr>
            <w:tcW w:w="817" w:type="dxa"/>
          </w:tcPr>
          <w:p w14:paraId="41A46625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5AEF7A66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3037768B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5ACB8404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6CAEB563" w14:textId="77777777" w:rsidTr="00677209">
        <w:tc>
          <w:tcPr>
            <w:tcW w:w="817" w:type="dxa"/>
          </w:tcPr>
          <w:p w14:paraId="77E35088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669562C5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0BFB1907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3AFBE5E1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66F328A2" w14:textId="77777777" w:rsidTr="00677209">
        <w:tc>
          <w:tcPr>
            <w:tcW w:w="817" w:type="dxa"/>
          </w:tcPr>
          <w:p w14:paraId="05719034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70B5CA78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0925448D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75C37883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67BB5F19" w14:textId="77777777" w:rsidTr="00677209">
        <w:tc>
          <w:tcPr>
            <w:tcW w:w="817" w:type="dxa"/>
          </w:tcPr>
          <w:p w14:paraId="196AB030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2CF5D30B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6DAE09E9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48BF2355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1A92AAA5" w14:textId="77777777" w:rsidTr="00677209">
        <w:tc>
          <w:tcPr>
            <w:tcW w:w="817" w:type="dxa"/>
          </w:tcPr>
          <w:p w14:paraId="1A3C3F84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145D60FB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5D5E2F3C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0146F787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214693DB" w14:textId="77777777" w:rsidTr="00677209">
        <w:tc>
          <w:tcPr>
            <w:tcW w:w="817" w:type="dxa"/>
          </w:tcPr>
          <w:p w14:paraId="07A9430E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037E172A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174B6264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420A5408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2525AA0B" w14:textId="77777777" w:rsidTr="00677209">
        <w:tc>
          <w:tcPr>
            <w:tcW w:w="817" w:type="dxa"/>
          </w:tcPr>
          <w:p w14:paraId="409DA2C3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7A79E675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318B0B9E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3E4982A4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2D7819" w:rsidRPr="002D7819" w14:paraId="43DFACF0" w14:textId="77777777" w:rsidTr="00677209">
        <w:tc>
          <w:tcPr>
            <w:tcW w:w="817" w:type="dxa"/>
          </w:tcPr>
          <w:p w14:paraId="30F92105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6074790F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6F550FC9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2D4B7BF8" w14:textId="77777777" w:rsidR="002D7819" w:rsidRPr="002D7819" w:rsidRDefault="002D7819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  <w:tr w:rsidR="00DC7B40" w:rsidRPr="002D7819" w14:paraId="6064B3BC" w14:textId="77777777" w:rsidTr="00677209">
        <w:tc>
          <w:tcPr>
            <w:tcW w:w="817" w:type="dxa"/>
          </w:tcPr>
          <w:p w14:paraId="3CCF738C" w14:textId="77777777" w:rsidR="00DC7B40" w:rsidRPr="002D7819" w:rsidRDefault="00DC7B40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4414" w:type="dxa"/>
          </w:tcPr>
          <w:p w14:paraId="7D90A3CA" w14:textId="77777777" w:rsidR="00DC7B40" w:rsidRPr="002D7819" w:rsidRDefault="00DC7B40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1689" w:type="dxa"/>
          </w:tcPr>
          <w:p w14:paraId="30E865BC" w14:textId="77777777" w:rsidR="00DC7B40" w:rsidRPr="002D7819" w:rsidRDefault="00DC7B40" w:rsidP="00700745">
            <w:pPr>
              <w:spacing w:before="40" w:after="40"/>
              <w:rPr>
                <w:sz w:val="32"/>
                <w:szCs w:val="36"/>
              </w:rPr>
            </w:pPr>
          </w:p>
        </w:tc>
        <w:tc>
          <w:tcPr>
            <w:tcW w:w="3536" w:type="dxa"/>
          </w:tcPr>
          <w:p w14:paraId="5E939FC2" w14:textId="77777777" w:rsidR="00DC7B40" w:rsidRPr="002D7819" w:rsidRDefault="00DC7B40" w:rsidP="00700745">
            <w:pPr>
              <w:spacing w:before="40" w:after="40"/>
              <w:rPr>
                <w:sz w:val="32"/>
                <w:szCs w:val="36"/>
              </w:rPr>
            </w:pPr>
          </w:p>
        </w:tc>
      </w:tr>
    </w:tbl>
    <w:p w14:paraId="04820169" w14:textId="77777777" w:rsidR="0085343D" w:rsidRDefault="0085343D" w:rsidP="0085343D">
      <w:pPr>
        <w:rPr>
          <w:sz w:val="14"/>
          <w:szCs w:val="18"/>
        </w:rPr>
      </w:pPr>
    </w:p>
    <w:p w14:paraId="0A7CBE03" w14:textId="77777777" w:rsidR="00772939" w:rsidRDefault="00772939"/>
    <w:sectPr w:rsidR="00772939" w:rsidSect="00DC7B40">
      <w:pgSz w:w="11906" w:h="16838" w:code="9"/>
      <w:pgMar w:top="720" w:right="720" w:bottom="409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D24B8" w14:textId="77777777" w:rsidR="00CE7E13" w:rsidRDefault="00CE7E13" w:rsidP="002D7819">
      <w:pPr>
        <w:spacing w:after="0"/>
      </w:pPr>
      <w:r>
        <w:separator/>
      </w:r>
    </w:p>
  </w:endnote>
  <w:endnote w:type="continuationSeparator" w:id="0">
    <w:p w14:paraId="769AA52A" w14:textId="77777777" w:rsidR="00CE7E13" w:rsidRDefault="00CE7E13" w:rsidP="002D781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A233B" w14:textId="77777777" w:rsidR="00CE7E13" w:rsidRDefault="00CE7E13" w:rsidP="002D7819">
      <w:pPr>
        <w:spacing w:after="0"/>
      </w:pPr>
      <w:r>
        <w:separator/>
      </w:r>
    </w:p>
  </w:footnote>
  <w:footnote w:type="continuationSeparator" w:id="0">
    <w:p w14:paraId="23B0C65E" w14:textId="77777777" w:rsidR="00CE7E13" w:rsidRDefault="00CE7E13" w:rsidP="002D781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87FA4"/>
    <w:multiLevelType w:val="hybridMultilevel"/>
    <w:tmpl w:val="3C305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A56EB8"/>
    <w:multiLevelType w:val="hybridMultilevel"/>
    <w:tmpl w:val="921E28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A3D37DB"/>
    <w:multiLevelType w:val="hybridMultilevel"/>
    <w:tmpl w:val="3AF660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1053155">
    <w:abstractNumId w:val="2"/>
  </w:num>
  <w:num w:numId="2" w16cid:durableId="1867448580">
    <w:abstractNumId w:val="0"/>
  </w:num>
  <w:num w:numId="3" w16cid:durableId="6680251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D84"/>
    <w:rsid w:val="000112FD"/>
    <w:rsid w:val="00077207"/>
    <w:rsid w:val="00083818"/>
    <w:rsid w:val="000D3B85"/>
    <w:rsid w:val="002D7819"/>
    <w:rsid w:val="00677209"/>
    <w:rsid w:val="00692910"/>
    <w:rsid w:val="006B7373"/>
    <w:rsid w:val="00700745"/>
    <w:rsid w:val="00772939"/>
    <w:rsid w:val="007B2E65"/>
    <w:rsid w:val="0085343D"/>
    <w:rsid w:val="00C76D84"/>
    <w:rsid w:val="00CE7E13"/>
    <w:rsid w:val="00DC7B40"/>
    <w:rsid w:val="00E5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6D085F"/>
  <w15:chartTrackingRefBased/>
  <w15:docId w15:val="{3CF1B936-7D50-CD4B-8FFE-4EACFC298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20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link w:val="Header"/>
    <w:rPr>
      <w:rFonts w:ascii="Calibri" w:eastAsia="Calibri" w:hAnsi="Calibri"/>
      <w:sz w:val="22"/>
      <w:szCs w:val="22"/>
      <w:lang w:val="en-GB" w:eastAsia="en-US" w:bidi="ar-SA"/>
    </w:rPr>
  </w:style>
  <w:style w:type="character" w:styleId="Hyperlink">
    <w:name w:val="Hyperlink"/>
    <w:rPr>
      <w:color w:val="0000FF"/>
      <w:u w:val="single"/>
    </w:rPr>
  </w:style>
  <w:style w:type="character" w:customStyle="1" w:styleId="apple-converted-space">
    <w:name w:val="apple-converted-space"/>
    <w:basedOn w:val="DefaultParagraphFont"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rsid w:val="002D78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D7819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Cymdeithas Gwenynwyr Glannau Teifi</vt:lpstr>
    </vt:vector>
  </TitlesOfParts>
  <Company>AMAC Engineering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Cymdeithas Gwenynwyr Glannau Teifi</dc:title>
  <dc:subject/>
  <dc:creator>Quaerina Chorley</dc:creator>
  <cp:keywords/>
  <cp:lastModifiedBy>Julia Bestall</cp:lastModifiedBy>
  <cp:revision>2</cp:revision>
  <cp:lastPrinted>2015-06-28T16:26:00Z</cp:lastPrinted>
  <dcterms:created xsi:type="dcterms:W3CDTF">2023-03-22T10:49:00Z</dcterms:created>
  <dcterms:modified xsi:type="dcterms:W3CDTF">2023-03-22T10:49:00Z</dcterms:modified>
</cp:coreProperties>
</file>